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2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2888"/>
        <w:gridCol w:w="1932"/>
        <w:gridCol w:w="1275"/>
        <w:gridCol w:w="1560"/>
        <w:gridCol w:w="989"/>
      </w:tblGrid>
      <w:tr w:rsidR="00DB1213">
        <w:trPr>
          <w:trHeight w:val="945"/>
          <w:jc w:val="center"/>
        </w:trPr>
        <w:tc>
          <w:tcPr>
            <w:tcW w:w="99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213" w:rsidRDefault="00575D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图书馆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其他专业技术岗位、岗位职责、聘任条件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公布表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DB1213">
        <w:trPr>
          <w:trHeight w:val="630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岗位类型</w:t>
            </w:r>
          </w:p>
        </w:tc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图书资料与档案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岗位级别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岗位数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</w:p>
        </w:tc>
      </w:tr>
      <w:tr w:rsidR="00DB1213">
        <w:trPr>
          <w:trHeight w:val="5010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完成图书资料专业七级岗的岗位职责。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具有一定的专业理论知识，了解本专业（行业）国内外发展动态，具有一定的业务水平和实践工作能力。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参加本业务规范、中长期发展规划的讨论，能够独立完成岗位工作。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．参与完成本专业（行业）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个以上重要环节的工作任务，或参与本专业某一领域、某一岗位上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个以上工作项目，有一定的学术成果：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）在本学科（行业）核心期刊上以第一作者发表高水平的学术论文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篇以上，并编写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（修改）技术指导书；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）必须积极申报各种类型的科研课题。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5. </w:t>
            </w:r>
            <w:r>
              <w:rPr>
                <w:rFonts w:ascii="宋体" w:hAnsi="宋体" w:cs="宋体" w:hint="eastAsia"/>
                <w:kern w:val="0"/>
                <w:szCs w:val="21"/>
              </w:rPr>
              <w:t>至少能够完成下列工作任务之一：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）做好科技查新、审核、文献检索等业务工作；做好信息咨询和学科馆员服务工作；做好文献检索课教学等工作。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）能够对图书、期刊等文献资源进行科学管理；做好纸质文献及电子文献的借阅、宣传、咨询和推荐工作，提高资源的流通量及使用效率，为优化图文信息中心资源建设提供有价值的信息。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文献资源建设规划和实施工作；负责对各类文献信息资源书目记录质量控制，对书目数据进行审核、校对等各项采编业务工作。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）制定并参与完成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自动化、数字化设备的采购、调试及验收等工作；指导、监督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应用系统日常维护、服务和二次开发；负责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相关人员的计算机应用技术培训。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数字化资源建设方案的制定和实施工作；参与完成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数据库建设。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协助</w:t>
            </w:r>
            <w:r>
              <w:rPr>
                <w:rFonts w:ascii="宋体" w:hAnsi="宋体" w:cs="宋体" w:hint="eastAsia"/>
                <w:kern w:val="0"/>
                <w:szCs w:val="21"/>
              </w:rPr>
              <w:t>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馆舍规划、环境氛围营造；做好校友</w:t>
            </w:r>
            <w:r>
              <w:rPr>
                <w:rFonts w:ascii="宋体" w:hAnsi="宋体" w:cs="宋体" w:hint="eastAsia"/>
                <w:kern w:val="0"/>
                <w:szCs w:val="21"/>
              </w:rPr>
              <w:t>文库</w:t>
            </w:r>
            <w:r>
              <w:rPr>
                <w:rFonts w:ascii="宋体" w:hAnsi="宋体" w:cs="宋体" w:hint="eastAsia"/>
                <w:kern w:val="0"/>
                <w:szCs w:val="21"/>
              </w:rPr>
              <w:t>收集和展示；参与校园文化建设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）协助做好单位发展规划的制定以及行政和业务等工作。</w:t>
            </w:r>
          </w:p>
          <w:p w:rsidR="00DB1213" w:rsidRDefault="00575D95">
            <w:pPr>
              <w:widowControl/>
              <w:spacing w:line="380" w:lineRule="exact"/>
              <w:ind w:right="71" w:hanging="315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6. 6. 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完成学</w:t>
            </w:r>
            <w:r>
              <w:rPr>
                <w:rFonts w:ascii="宋体" w:hAnsi="宋体" w:cs="宋体" w:hint="eastAsia"/>
                <w:kern w:val="0"/>
                <w:szCs w:val="21"/>
              </w:rPr>
              <w:t>校及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安排的其它工作。</w:t>
            </w:r>
          </w:p>
        </w:tc>
      </w:tr>
      <w:tr w:rsidR="00DB1213">
        <w:trPr>
          <w:trHeight w:val="1627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聘任条件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4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符合图书资料专业七级岗推荐条件。</w:t>
            </w:r>
          </w:p>
          <w:p w:rsidR="00DB1213" w:rsidRDefault="00575D95">
            <w:pPr>
              <w:widowControl/>
              <w:spacing w:line="4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在副高级岗位上任职，较好地履行岗位职责，聘期考核合格。</w:t>
            </w:r>
          </w:p>
          <w:p w:rsidR="00DB1213" w:rsidRDefault="00575D95">
            <w:pPr>
              <w:widowControl/>
              <w:spacing w:line="4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熟悉图书馆建设与发展有关的理论与业务，熟悉国内外图书馆发展状况。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>遵纪守法，爱岗敬业，恪守职业道德，责任心强，办事公正，作风正派。</w:t>
            </w:r>
          </w:p>
        </w:tc>
      </w:tr>
      <w:tr w:rsidR="00DB1213">
        <w:trPr>
          <w:trHeight w:val="301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DB12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B1213" w:rsidRDefault="00DB12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1213">
        <w:trPr>
          <w:trHeight w:val="360"/>
          <w:jc w:val="center"/>
        </w:trPr>
        <w:tc>
          <w:tcPr>
            <w:tcW w:w="993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注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岗位类型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工程技术、实验技术、图书资料与档案、编辑出版、会计、医疗卫生、中小学、幼儿园教师、教练员</w:t>
            </w:r>
          </w:p>
        </w:tc>
      </w:tr>
      <w:tr w:rsidR="00DB1213">
        <w:trPr>
          <w:trHeight w:val="945"/>
          <w:jc w:val="center"/>
        </w:trPr>
        <w:tc>
          <w:tcPr>
            <w:tcW w:w="99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213" w:rsidRDefault="00575D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图书馆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其他专业技术岗位、岗位职责、聘任条件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公布表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DB1213">
        <w:trPr>
          <w:trHeight w:val="630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岗位类型</w:t>
            </w:r>
          </w:p>
        </w:tc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图书资料与档案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岗位级别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八级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岗位数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</w:p>
        </w:tc>
      </w:tr>
      <w:tr w:rsidR="00DB1213">
        <w:trPr>
          <w:trHeight w:val="7913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完成图书资料专业八级岗的岗位职责。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系统地掌握相关专业（行业）的基础理论和专业知识；具有独立工作能力，熟练掌握有关业务，能够发现、提出问题，改进工作。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积极参与业务规划的实施，取得较好的成果。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>是部门业务骨干，并积极开展工作研究，解决工作中的技术问题，有一定的学术成果：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）在本学科（行业）核心刊物上发表学术论文，或参与编写技术指导书；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）积极参与本专业各种类型的科研课题。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5. </w:t>
            </w:r>
            <w:r>
              <w:rPr>
                <w:rFonts w:ascii="宋体" w:hAnsi="宋体" w:cs="宋体" w:hint="eastAsia"/>
                <w:kern w:val="0"/>
                <w:szCs w:val="21"/>
              </w:rPr>
              <w:t>至少能够完成下列工作任务之一：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）完成汇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文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文献管理系统的维护、升级等工作；承担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硬件设备、系统及应用软件的维护；协助做好设备的选型、安装、验收与调试；参与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应用系统的相关开发任务。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）能够对图书、期刊等文献资源进行科学管理；承担纸质文献及电子文献的借阅、宣传、咨询和推荐工作，提高资源的流通量及使用效率，为优化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资源建设提供有价值的信息。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人事、财务、后勤、安全等日常行政管理工作；协助完成全中心物资采购和业务统计工作；协助起草工作总结、规章制度等。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文献资源建设规划和实施工作；负责对各类文献信息资源书目记录质量控制，对书目数据进行审核、校对等各</w:t>
            </w:r>
            <w:r>
              <w:rPr>
                <w:rFonts w:ascii="宋体" w:hAnsi="宋体" w:cs="宋体" w:hint="eastAsia"/>
                <w:kern w:val="0"/>
                <w:szCs w:val="21"/>
              </w:rPr>
              <w:t>项采编业务工作。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）承担科技查新、文献检索等业务工作；承担信息咨询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和学科馆员服务工作；承担文献检索课教学等工作。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研究建库技术问题，承担数据库建设及相关工作。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）协助做好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馆舍规划、环境氛围营造；做好校友</w:t>
            </w:r>
            <w:r>
              <w:rPr>
                <w:rFonts w:ascii="宋体" w:hAnsi="宋体" w:cs="宋体" w:hint="eastAsia"/>
                <w:kern w:val="0"/>
                <w:szCs w:val="21"/>
              </w:rPr>
              <w:t>文库</w:t>
            </w:r>
            <w:r>
              <w:rPr>
                <w:rFonts w:ascii="宋体" w:hAnsi="宋体" w:cs="宋体" w:hint="eastAsia"/>
                <w:kern w:val="0"/>
                <w:szCs w:val="21"/>
              </w:rPr>
              <w:t>收集和展示；参与校园文化建设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DB1213" w:rsidRDefault="00575D95">
            <w:pPr>
              <w:widowControl/>
              <w:spacing w:line="360" w:lineRule="exact"/>
              <w:ind w:right="71" w:hanging="315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6. 6.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完成学校及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安排的其它工作。</w:t>
            </w:r>
          </w:p>
        </w:tc>
      </w:tr>
      <w:tr w:rsidR="00DB1213">
        <w:trPr>
          <w:trHeight w:val="1935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聘任条件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符合图书资料专业八级岗推荐条件。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在中级岗位上任职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年以上；或具有博士学位且在中级岗位上任职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年以上，较好地履行岗位职责，聘期考核合格。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了解图书馆建设与发展有关的理论与业务及国内外图书馆发展状况。</w:t>
            </w:r>
          </w:p>
          <w:p w:rsidR="00DB1213" w:rsidRDefault="00575D95">
            <w:pPr>
              <w:widowControl/>
              <w:spacing w:line="3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</w:rPr>
              <w:t>爱岗敬业，恪守职业道德，有责任心，有较好的服务意识。</w:t>
            </w:r>
          </w:p>
        </w:tc>
      </w:tr>
      <w:tr w:rsidR="00DB1213">
        <w:trPr>
          <w:trHeight w:val="277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DB12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B1213" w:rsidRDefault="00DB12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B1213" w:rsidRDefault="00DB12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1213">
        <w:trPr>
          <w:trHeight w:val="360"/>
          <w:jc w:val="center"/>
        </w:trPr>
        <w:tc>
          <w:tcPr>
            <w:tcW w:w="993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注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岗位类型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工程技术、实验技术、图书资料与档案、编辑出版、会计、医疗卫生、中小学、幼儿园教师、教练员</w:t>
            </w:r>
          </w:p>
        </w:tc>
      </w:tr>
    </w:tbl>
    <w:p w:rsidR="00DB1213" w:rsidRDefault="00DB1213">
      <w:pPr>
        <w:widowControl/>
        <w:rPr>
          <w:rFonts w:ascii="Calibri" w:hAnsi="Calibri" w:cs="宋体"/>
          <w:kern w:val="0"/>
          <w:szCs w:val="21"/>
        </w:rPr>
      </w:pPr>
    </w:p>
    <w:p w:rsidR="00DB1213" w:rsidRDefault="00DB1213">
      <w:pPr>
        <w:widowControl/>
        <w:rPr>
          <w:rFonts w:ascii="Calibri" w:hAnsi="Calibri" w:cs="宋体"/>
          <w:kern w:val="0"/>
          <w:szCs w:val="21"/>
        </w:rPr>
      </w:pPr>
    </w:p>
    <w:tbl>
      <w:tblPr>
        <w:tblW w:w="9932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2888"/>
        <w:gridCol w:w="1932"/>
        <w:gridCol w:w="1275"/>
        <w:gridCol w:w="1560"/>
        <w:gridCol w:w="989"/>
      </w:tblGrid>
      <w:tr w:rsidR="00DB1213">
        <w:trPr>
          <w:trHeight w:val="945"/>
          <w:jc w:val="center"/>
        </w:trPr>
        <w:tc>
          <w:tcPr>
            <w:tcW w:w="99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213" w:rsidRDefault="00575D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图书馆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其他专业技术岗位、岗位职责、聘任条件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公布表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DB1213">
        <w:trPr>
          <w:trHeight w:val="630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岗位类型</w:t>
            </w:r>
          </w:p>
        </w:tc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图书资料与档案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岗位级别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九级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岗位数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</w:p>
        </w:tc>
      </w:tr>
      <w:tr w:rsidR="00DB1213">
        <w:trPr>
          <w:trHeight w:val="8592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完成图书资料专业九级岗的岗位职责。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熟练掌握有关业务，能够独立完成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的岗位工作。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积极开展工作研究，解决工作中的技术问题，有一定的学术成果：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）在本学科（行业）核心刊物上发表学术论文，或参与编写技术指导书；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）积极参与本专业各种类型的科研课题。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4. </w:t>
            </w:r>
            <w:r>
              <w:rPr>
                <w:rFonts w:ascii="宋体" w:hAnsi="宋体" w:cs="宋体" w:hint="eastAsia"/>
                <w:kern w:val="0"/>
                <w:szCs w:val="21"/>
              </w:rPr>
              <w:t>至少能够完成下列工作任务之一：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）完成汇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文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文献管理系统的维护、升级等工作；承担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硬件设备、系统及应用软件的维护；协助做好设备的选型、安装、验收与调试；参与图文信息中心应用系统的相关开发任务。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）能够对图书、期刊等文献资源进行科学管理；承担纸质文献及电子文献的借阅、宣传、咨询和推荐工作，提高资源的流通量及使用效率，为优</w:t>
            </w:r>
            <w:r>
              <w:rPr>
                <w:rFonts w:ascii="宋体" w:hAnsi="宋体" w:cs="宋体" w:hint="eastAsia"/>
                <w:kern w:val="0"/>
                <w:szCs w:val="21"/>
              </w:rPr>
              <w:t>化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资源建设提供有价值的信息。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人事、财务、后勤、安全等日常行政管理工作；协助完成全中心物资采购和业务统计工作；协助起草工作总结、规章制度等。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文献资源建设规划和实施工作；负责对各类文献信息资源书目记录质量控制，对书目数据进行审核、校对等各项采编业务工作。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）承担科技查新、文献检索等业务工作；承担信息咨询和学科馆员服务工作；承担文献检索课教学等工作。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）研究建库的有关技术问题，承担数据库建设及相关工作。</w:t>
            </w:r>
          </w:p>
          <w:p w:rsidR="00DB1213" w:rsidRDefault="00575D95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协助</w:t>
            </w:r>
            <w:r>
              <w:rPr>
                <w:rFonts w:ascii="宋体" w:hAnsi="宋体" w:cs="宋体" w:hint="eastAsia"/>
                <w:kern w:val="0"/>
                <w:szCs w:val="21"/>
              </w:rPr>
              <w:t>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馆舍规划、环境氛围营造；做好校友</w:t>
            </w:r>
            <w:r>
              <w:rPr>
                <w:rFonts w:ascii="宋体" w:hAnsi="宋体" w:cs="宋体" w:hint="eastAsia"/>
                <w:kern w:val="0"/>
                <w:szCs w:val="21"/>
              </w:rPr>
              <w:t>文库</w:t>
            </w:r>
            <w:r>
              <w:rPr>
                <w:rFonts w:ascii="宋体" w:hAnsi="宋体" w:cs="宋体" w:hint="eastAsia"/>
                <w:kern w:val="0"/>
                <w:szCs w:val="21"/>
              </w:rPr>
              <w:t>收集和展示</w:t>
            </w:r>
            <w:r>
              <w:rPr>
                <w:rFonts w:ascii="宋体" w:hAnsi="宋体" w:cs="宋体" w:hint="eastAsia"/>
                <w:kern w:val="0"/>
                <w:szCs w:val="21"/>
              </w:rPr>
              <w:t>；参与校园文化建设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5. 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完成学校及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安排的其它工作。</w:t>
            </w:r>
          </w:p>
        </w:tc>
      </w:tr>
      <w:tr w:rsidR="00DB1213">
        <w:trPr>
          <w:trHeight w:val="1738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聘任条件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符合图书资料专业九级岗聘任条件。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．在中级岗位上任职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年以上；或具有博士学位且在十级岗位上任职满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年以上，较好地履行岗位职责，聘期考核合格。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．爱岗敬业，恪守职业道德，有责任心，有较好的服务意识。</w:t>
            </w:r>
          </w:p>
        </w:tc>
      </w:tr>
      <w:tr w:rsidR="00DB1213">
        <w:trPr>
          <w:trHeight w:val="698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DB1213">
            <w:pPr>
              <w:widowControl/>
              <w:spacing w:line="360" w:lineRule="auto"/>
              <w:ind w:left="315" w:hanging="315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213">
        <w:trPr>
          <w:trHeight w:val="360"/>
          <w:jc w:val="center"/>
        </w:trPr>
        <w:tc>
          <w:tcPr>
            <w:tcW w:w="993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注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岗位类型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工程技术、实验技术、图书资料与档案、编辑出版、会计、医疗卫生、中小学、幼儿园教师、教练员</w:t>
            </w:r>
          </w:p>
        </w:tc>
      </w:tr>
      <w:tr w:rsidR="00DB1213">
        <w:trPr>
          <w:trHeight w:val="945"/>
          <w:jc w:val="center"/>
        </w:trPr>
        <w:tc>
          <w:tcPr>
            <w:tcW w:w="99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213" w:rsidRDefault="00575D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图书馆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其他专业技术岗位、岗位职责、聘任条件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公布表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DB1213">
        <w:trPr>
          <w:trHeight w:val="630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岗位类型</w:t>
            </w:r>
          </w:p>
        </w:tc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图书资料与档案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岗位级别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十级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岗位数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</w:p>
        </w:tc>
      </w:tr>
      <w:tr w:rsidR="00DB1213">
        <w:trPr>
          <w:trHeight w:val="5010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完成图书资料专业十级岗的岗位职责。</w:t>
            </w:r>
          </w:p>
          <w:p w:rsidR="00DB1213" w:rsidRDefault="00575D95">
            <w:pPr>
              <w:widowControl/>
              <w:spacing w:line="400" w:lineRule="exact"/>
              <w:ind w:left="315" w:hanging="31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熟悉并能够独立完成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的岗位工作。</w:t>
            </w:r>
          </w:p>
          <w:p w:rsidR="00DB1213" w:rsidRDefault="00575D95">
            <w:pPr>
              <w:widowControl/>
              <w:spacing w:line="400" w:lineRule="exact"/>
              <w:ind w:left="315" w:hanging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3. </w:t>
            </w:r>
            <w:r>
              <w:rPr>
                <w:rFonts w:ascii="宋体" w:hAnsi="宋体" w:cs="宋体" w:hint="eastAsia"/>
                <w:kern w:val="0"/>
                <w:szCs w:val="21"/>
              </w:rPr>
              <w:t>积极开展工作研究，解决工作中的技术问题，有一定的学术成果：</w:t>
            </w:r>
          </w:p>
          <w:p w:rsidR="00DB1213" w:rsidRDefault="00575D95">
            <w:pPr>
              <w:widowControl/>
              <w:spacing w:line="400" w:lineRule="exact"/>
              <w:ind w:left="210" w:hanging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）在本学科（行业）核心刊物上发表学术论文，或参与编写技术指导书；</w:t>
            </w:r>
          </w:p>
          <w:p w:rsidR="00DB1213" w:rsidRDefault="00575D95">
            <w:pPr>
              <w:widowControl/>
              <w:spacing w:line="400" w:lineRule="exact"/>
              <w:ind w:left="210" w:hanging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）积极参与本专业各种类型的科研课题。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4. </w:t>
            </w:r>
            <w:r>
              <w:rPr>
                <w:rFonts w:ascii="宋体" w:hAnsi="宋体" w:cs="宋体" w:hint="eastAsia"/>
                <w:kern w:val="0"/>
                <w:szCs w:val="21"/>
              </w:rPr>
              <w:t>至少能够完成下列工作任务之一：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）完成汇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文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文献管理系统的维护、升级等工作；承担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硬件设备、系统及应用软件的维护；协助做好设备的选型、安装、验收与调试；参与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应用系统的相关开发任务。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）能够对图书、期刊等文献资源进行科学管理；承担纸质文献及电子文献的借阅、宣传、咨询和推荐工作，提高资源的流通量及使用效率，为优化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资源建设提供有价值的信息。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人事、财务、后勤、安全等日常行政管理工作；协助完成全中心物资采购和业务统计工作；协助起草工作总结、规章制度等。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文献资源建设规划和实施工作；负责对各类文献信息资源书目记录质量控制，对书目数据进行审核、校对等各项采编业务工作。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）承担科技查新、文献检索等业务工作；承担信息咨询和学科馆员服务工作；承担文献检索课教</w:t>
            </w:r>
            <w:r>
              <w:rPr>
                <w:rFonts w:ascii="宋体" w:hAnsi="宋体" w:cs="宋体" w:hint="eastAsia"/>
                <w:kern w:val="0"/>
                <w:szCs w:val="21"/>
              </w:rPr>
              <w:t>学等工作。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）研究建库的有关技术问题，承担数据库建设及相关工作。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协助</w:t>
            </w:r>
            <w:r>
              <w:rPr>
                <w:rFonts w:ascii="宋体" w:hAnsi="宋体" w:cs="宋体" w:hint="eastAsia"/>
                <w:kern w:val="0"/>
                <w:szCs w:val="21"/>
              </w:rPr>
              <w:t>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馆舍规划、环境氛围营造；做好校友</w:t>
            </w:r>
            <w:r>
              <w:rPr>
                <w:rFonts w:ascii="宋体" w:hAnsi="宋体" w:cs="宋体" w:hint="eastAsia"/>
                <w:kern w:val="0"/>
                <w:szCs w:val="21"/>
              </w:rPr>
              <w:t>文库</w:t>
            </w:r>
            <w:r>
              <w:rPr>
                <w:rFonts w:ascii="宋体" w:hAnsi="宋体" w:cs="宋体" w:hint="eastAsia"/>
                <w:kern w:val="0"/>
                <w:szCs w:val="21"/>
              </w:rPr>
              <w:t>收集和展示；参与校园文化建设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完成学校及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安排的其它工作。</w:t>
            </w:r>
          </w:p>
        </w:tc>
      </w:tr>
      <w:tr w:rsidR="00DB1213">
        <w:trPr>
          <w:trHeight w:val="1447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聘任条件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400" w:lineRule="exact"/>
              <w:ind w:left="315" w:hanging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符合图书资料专业十级岗聘任条件。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在中级岗位任职，且聘期考核合格。</w:t>
            </w:r>
          </w:p>
          <w:p w:rsidR="00DB1213" w:rsidRDefault="00575D9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爱岗敬业，恪守职业道德，有责任心，有较好的服务意识。</w:t>
            </w:r>
          </w:p>
        </w:tc>
      </w:tr>
      <w:tr w:rsidR="00DB1213">
        <w:trPr>
          <w:trHeight w:val="277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DB1213">
            <w:pPr>
              <w:widowControl/>
              <w:spacing w:line="360" w:lineRule="auto"/>
              <w:ind w:left="315" w:hanging="315"/>
              <w:rPr>
                <w:rFonts w:ascii="宋体" w:hAnsi="宋体" w:cs="宋体"/>
                <w:kern w:val="0"/>
                <w:szCs w:val="21"/>
              </w:rPr>
            </w:pPr>
          </w:p>
          <w:p w:rsidR="00DB1213" w:rsidRDefault="00DB1213">
            <w:pPr>
              <w:widowControl/>
              <w:spacing w:line="360" w:lineRule="auto"/>
              <w:ind w:left="315" w:hanging="315"/>
              <w:rPr>
                <w:rFonts w:ascii="宋体" w:hAnsi="宋体" w:cs="宋体"/>
                <w:kern w:val="0"/>
                <w:szCs w:val="21"/>
              </w:rPr>
            </w:pPr>
          </w:p>
          <w:p w:rsidR="00DB1213" w:rsidRDefault="00DB1213">
            <w:pPr>
              <w:widowControl/>
              <w:spacing w:line="360" w:lineRule="auto"/>
              <w:ind w:left="315" w:hanging="315"/>
              <w:rPr>
                <w:rFonts w:ascii="宋体" w:hAnsi="宋体" w:cs="宋体"/>
                <w:kern w:val="0"/>
                <w:szCs w:val="21"/>
              </w:rPr>
            </w:pPr>
          </w:p>
          <w:p w:rsidR="00DB1213" w:rsidRDefault="00DB1213">
            <w:pPr>
              <w:widowControl/>
              <w:spacing w:line="360" w:lineRule="auto"/>
              <w:ind w:left="315" w:hanging="315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213">
        <w:trPr>
          <w:trHeight w:val="360"/>
          <w:jc w:val="center"/>
        </w:trPr>
        <w:tc>
          <w:tcPr>
            <w:tcW w:w="993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岗位类型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工程实验技术、图书资料与档案、编辑出版、会计、医疗卫生、中小学幼儿教师</w:t>
            </w:r>
          </w:p>
        </w:tc>
      </w:tr>
    </w:tbl>
    <w:p w:rsidR="00DB1213" w:rsidRDefault="00DB1213">
      <w:pPr>
        <w:widowControl/>
        <w:rPr>
          <w:rFonts w:ascii="Calibri" w:hAnsi="Calibri" w:cs="宋体"/>
          <w:kern w:val="0"/>
          <w:szCs w:val="21"/>
        </w:rPr>
      </w:pPr>
    </w:p>
    <w:p w:rsidR="00DB1213" w:rsidRDefault="00DB1213">
      <w:pPr>
        <w:widowControl/>
        <w:rPr>
          <w:rFonts w:ascii="Calibri" w:hAnsi="Calibri" w:cs="宋体"/>
          <w:kern w:val="0"/>
          <w:szCs w:val="21"/>
        </w:rPr>
      </w:pPr>
    </w:p>
    <w:tbl>
      <w:tblPr>
        <w:tblW w:w="9932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2888"/>
        <w:gridCol w:w="1932"/>
        <w:gridCol w:w="1275"/>
        <w:gridCol w:w="1560"/>
        <w:gridCol w:w="989"/>
      </w:tblGrid>
      <w:tr w:rsidR="00DB1213">
        <w:trPr>
          <w:trHeight w:val="945"/>
          <w:jc w:val="center"/>
        </w:trPr>
        <w:tc>
          <w:tcPr>
            <w:tcW w:w="99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213" w:rsidRDefault="00575D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图书馆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其他专业技术岗位、岗位职责、聘任条件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公布表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DB1213">
        <w:trPr>
          <w:trHeight w:val="630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岗位类型</w:t>
            </w:r>
          </w:p>
        </w:tc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图书资料与档案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岗位级别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十一级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岗位数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</w:p>
        </w:tc>
      </w:tr>
      <w:tr w:rsidR="00DB1213">
        <w:trPr>
          <w:trHeight w:val="5010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完成图书资料专业十一级岗的岗位职责。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积极开展工作研究，处理工作中的技术问题。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至少能够完成下列工作任务之一：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）参与汇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文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文献管理系统的维护、升级等工作；参与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硬件设备、系统及应用软件的维护；协助做好设备的选型、安装、验收与调试；参与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应用系统的相关开发任务。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）参与图书、期刊等文献资源的科学管理；参与纸质文献及电子文献的借阅、宣传、咨询和推荐工作，提高资源的流通量及使用效率。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人事、财务、后勤等日常行政管理工作；协助完成全中心物资采购和业务统计工作。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）参与文献信息资源建设相关工作，参与文献的编目、加工、审核、验收等工作。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）参与科技查新、文献检索等业务工作；参与信息咨询和学科馆员服务工作；参与文献检索课教学等工作。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）参与数据库建设及相关工作。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协助</w:t>
            </w:r>
            <w:r>
              <w:rPr>
                <w:rFonts w:ascii="宋体" w:hAnsi="宋体" w:cs="宋体" w:hint="eastAsia"/>
                <w:kern w:val="0"/>
                <w:szCs w:val="21"/>
              </w:rPr>
              <w:t>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馆舍规划、环境氛围营造；做好校友</w:t>
            </w:r>
            <w:r>
              <w:rPr>
                <w:rFonts w:ascii="宋体" w:hAnsi="宋体" w:cs="宋体" w:hint="eastAsia"/>
                <w:kern w:val="0"/>
                <w:szCs w:val="21"/>
              </w:rPr>
              <w:t>文库</w:t>
            </w:r>
            <w:r>
              <w:rPr>
                <w:rFonts w:ascii="宋体" w:hAnsi="宋体" w:cs="宋体" w:hint="eastAsia"/>
                <w:kern w:val="0"/>
                <w:szCs w:val="21"/>
              </w:rPr>
              <w:t>收集和展示；参与校园文化建设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4. 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完成学校及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安排的其它工作。</w:t>
            </w:r>
          </w:p>
          <w:p w:rsidR="00DB1213" w:rsidRDefault="00DB121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B1213">
        <w:trPr>
          <w:trHeight w:val="2594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聘任条件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符合图书资料专业十一级岗聘任条件。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在初级岗位上任职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年以上；或具有硕士学位且在</w:t>
            </w:r>
            <w:r>
              <w:rPr>
                <w:rFonts w:ascii="宋体" w:hAnsi="宋体" w:cs="宋体" w:hint="eastAsia"/>
                <w:kern w:val="0"/>
                <w:szCs w:val="21"/>
              </w:rPr>
              <w:t>十二级岗位上任职满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年以上，聘期考核合格。</w:t>
            </w:r>
          </w:p>
          <w:p w:rsidR="00DB1213" w:rsidRDefault="00575D95">
            <w:pPr>
              <w:widowControl/>
              <w:spacing w:line="360" w:lineRule="auto"/>
              <w:ind w:left="315" w:hanging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爱岗敬业，恪守职业道德，有责任心，有较好的服务意识。</w:t>
            </w:r>
          </w:p>
          <w:p w:rsidR="00DB1213" w:rsidRDefault="00DB121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213">
        <w:trPr>
          <w:trHeight w:val="1004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DB1213">
            <w:pPr>
              <w:widowControl/>
              <w:spacing w:line="360" w:lineRule="auto"/>
              <w:ind w:left="315" w:hanging="315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213">
        <w:trPr>
          <w:trHeight w:val="360"/>
          <w:jc w:val="center"/>
        </w:trPr>
        <w:tc>
          <w:tcPr>
            <w:tcW w:w="993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岗位类型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工程实验技术、图书资料与档案、编辑出版、会计、医疗卫生、中小学幼儿教师</w:t>
            </w:r>
          </w:p>
        </w:tc>
      </w:tr>
      <w:tr w:rsidR="00DB1213">
        <w:trPr>
          <w:trHeight w:val="945"/>
          <w:jc w:val="center"/>
        </w:trPr>
        <w:tc>
          <w:tcPr>
            <w:tcW w:w="99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213" w:rsidRDefault="00575D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图书馆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其他专业技术岗位、岗位职责、聘任条件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公布表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DB1213">
        <w:trPr>
          <w:trHeight w:val="630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岗位类型</w:t>
            </w:r>
          </w:p>
        </w:tc>
        <w:tc>
          <w:tcPr>
            <w:tcW w:w="2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图书资料与档案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岗位级别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十二级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岗位数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</w:p>
        </w:tc>
      </w:tr>
      <w:tr w:rsidR="00DB1213">
        <w:trPr>
          <w:trHeight w:val="5010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完成图书资料专业十二级岗的岗位职责。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积极开展工作研究，处理工作中的技术问题。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至少能够完成下列工作任务之一：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）参与汇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文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文献管理系统的维护、升级等工作；参与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硬件设备、系统及应用软件的维护；协助做好设备的选型、安装、验收与调试；参与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应用系统的相关开发任务。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）参与图书、期刊等文献资源的管理；参与纸质文献及电子文献的借阅、宣传、咨询和推荐工作，提高资源的流通量。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人事、财务、后勤等日常行政管理工作；协助完成全中心物资采购和业务统计工作。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）参与文献信息资源建设相关工作，参与文献的编目、加工、审核、验收等工作。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）参与科技查新、文献检索等业务工作；参与信息咨询和学科馆员服务工作；参与文献检索课教学等工作。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）参与数据库建设及相关</w:t>
            </w:r>
            <w:r>
              <w:rPr>
                <w:rFonts w:ascii="宋体" w:hAnsi="宋体" w:cs="宋体" w:hint="eastAsia"/>
                <w:kern w:val="0"/>
                <w:szCs w:val="21"/>
              </w:rPr>
              <w:t>工作。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协助</w:t>
            </w:r>
            <w:r>
              <w:rPr>
                <w:rFonts w:ascii="宋体" w:hAnsi="宋体" w:cs="宋体" w:hint="eastAsia"/>
                <w:kern w:val="0"/>
                <w:szCs w:val="21"/>
              </w:rPr>
              <w:t>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馆舍规划、环境氛围营造；做好校友</w:t>
            </w:r>
            <w:r>
              <w:rPr>
                <w:rFonts w:ascii="宋体" w:hAnsi="宋体" w:cs="宋体" w:hint="eastAsia"/>
                <w:kern w:val="0"/>
                <w:szCs w:val="21"/>
              </w:rPr>
              <w:t>文库</w:t>
            </w:r>
            <w:r>
              <w:rPr>
                <w:rFonts w:ascii="宋体" w:hAnsi="宋体" w:cs="宋体" w:hint="eastAsia"/>
                <w:kern w:val="0"/>
                <w:szCs w:val="21"/>
              </w:rPr>
              <w:t>收集和展示；参与校园文化建设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4. </w:t>
            </w:r>
            <w:r>
              <w:rPr>
                <w:rFonts w:ascii="宋体" w:hAnsi="宋体" w:cs="宋体" w:hint="eastAsia"/>
                <w:kern w:val="0"/>
                <w:szCs w:val="21"/>
              </w:rPr>
              <w:t>完成学校及</w:t>
            </w:r>
            <w:r>
              <w:rPr>
                <w:rFonts w:ascii="宋体" w:hAnsi="宋体" w:cs="宋体" w:hint="eastAsia"/>
                <w:kern w:val="0"/>
                <w:szCs w:val="21"/>
              </w:rPr>
              <w:t>图书馆</w:t>
            </w:r>
            <w:r>
              <w:rPr>
                <w:rFonts w:ascii="宋体" w:hAnsi="宋体" w:cs="宋体" w:hint="eastAsia"/>
                <w:kern w:val="0"/>
                <w:szCs w:val="21"/>
              </w:rPr>
              <w:t>安排的其它工作。</w:t>
            </w:r>
          </w:p>
          <w:p w:rsidR="00DB1213" w:rsidRDefault="00DB1213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B1213">
        <w:trPr>
          <w:trHeight w:val="1978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聘任条件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213" w:rsidRDefault="00575D9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符合图书资料专业十二级岗聘任条件。</w:t>
            </w:r>
          </w:p>
          <w:p w:rsidR="00DB1213" w:rsidRDefault="00575D95">
            <w:pPr>
              <w:widowControl/>
              <w:spacing w:line="360" w:lineRule="auto"/>
              <w:ind w:left="210" w:hanging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在初级岗位上任职，聘期考核合格。</w:t>
            </w:r>
          </w:p>
          <w:p w:rsidR="00DB1213" w:rsidRDefault="00575D95">
            <w:pPr>
              <w:widowControl/>
              <w:spacing w:line="360" w:lineRule="auto"/>
              <w:ind w:left="210" w:hanging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爱岗敬业，恪守职业道德，有责任心，有较好的服务意识。</w:t>
            </w:r>
          </w:p>
          <w:p w:rsidR="00DB1213" w:rsidRDefault="00DB121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213">
        <w:trPr>
          <w:trHeight w:val="1350"/>
          <w:jc w:val="center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1213" w:rsidRDefault="00DB1213">
            <w:pPr>
              <w:widowControl/>
              <w:spacing w:line="360" w:lineRule="auto"/>
              <w:ind w:left="315" w:hanging="315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213">
        <w:trPr>
          <w:trHeight w:val="360"/>
          <w:jc w:val="center"/>
        </w:trPr>
        <w:tc>
          <w:tcPr>
            <w:tcW w:w="993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B1213" w:rsidRDefault="00575D95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岗位类型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工程实验技术、图书资料与档案、编辑出版、会计、医疗卫生、中小学幼儿教师</w:t>
            </w:r>
          </w:p>
        </w:tc>
      </w:tr>
    </w:tbl>
    <w:p w:rsidR="00DB1213" w:rsidRDefault="00DB1213"/>
    <w:sectPr w:rsidR="00DB1213"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40"/>
    <w:rsid w:val="00000D49"/>
    <w:rsid w:val="00003442"/>
    <w:rsid w:val="0000602C"/>
    <w:rsid w:val="00007E99"/>
    <w:rsid w:val="000106DF"/>
    <w:rsid w:val="00010815"/>
    <w:rsid w:val="000120A9"/>
    <w:rsid w:val="000151E4"/>
    <w:rsid w:val="000156C7"/>
    <w:rsid w:val="00017229"/>
    <w:rsid w:val="00023DAF"/>
    <w:rsid w:val="000245F7"/>
    <w:rsid w:val="00026123"/>
    <w:rsid w:val="00031E14"/>
    <w:rsid w:val="00031EB9"/>
    <w:rsid w:val="0003333E"/>
    <w:rsid w:val="00034195"/>
    <w:rsid w:val="00035E04"/>
    <w:rsid w:val="0003703D"/>
    <w:rsid w:val="000507D6"/>
    <w:rsid w:val="00055491"/>
    <w:rsid w:val="00056116"/>
    <w:rsid w:val="00056151"/>
    <w:rsid w:val="000615A7"/>
    <w:rsid w:val="000627AE"/>
    <w:rsid w:val="00064D99"/>
    <w:rsid w:val="000670F6"/>
    <w:rsid w:val="00067D13"/>
    <w:rsid w:val="000718DB"/>
    <w:rsid w:val="0007659D"/>
    <w:rsid w:val="00082C7D"/>
    <w:rsid w:val="00085528"/>
    <w:rsid w:val="00086895"/>
    <w:rsid w:val="000930F8"/>
    <w:rsid w:val="000950C9"/>
    <w:rsid w:val="00095836"/>
    <w:rsid w:val="000A2E2B"/>
    <w:rsid w:val="000A7012"/>
    <w:rsid w:val="000B20BB"/>
    <w:rsid w:val="000B2335"/>
    <w:rsid w:val="000B27EF"/>
    <w:rsid w:val="000B6A7A"/>
    <w:rsid w:val="000C0098"/>
    <w:rsid w:val="000C0D8B"/>
    <w:rsid w:val="000D1128"/>
    <w:rsid w:val="000D2338"/>
    <w:rsid w:val="000D3000"/>
    <w:rsid w:val="000D318A"/>
    <w:rsid w:val="000E0D1E"/>
    <w:rsid w:val="000E18DC"/>
    <w:rsid w:val="000E4FA1"/>
    <w:rsid w:val="000E53C0"/>
    <w:rsid w:val="000E563B"/>
    <w:rsid w:val="000E63B4"/>
    <w:rsid w:val="000E6CD8"/>
    <w:rsid w:val="000E73C2"/>
    <w:rsid w:val="000E761A"/>
    <w:rsid w:val="000F1C67"/>
    <w:rsid w:val="000F2249"/>
    <w:rsid w:val="000F28A5"/>
    <w:rsid w:val="000F4DC4"/>
    <w:rsid w:val="000F6072"/>
    <w:rsid w:val="00100BBC"/>
    <w:rsid w:val="001028ED"/>
    <w:rsid w:val="00103166"/>
    <w:rsid w:val="00103DE6"/>
    <w:rsid w:val="00104398"/>
    <w:rsid w:val="00106C50"/>
    <w:rsid w:val="00106DEF"/>
    <w:rsid w:val="001105EF"/>
    <w:rsid w:val="001114B4"/>
    <w:rsid w:val="001268AA"/>
    <w:rsid w:val="00127786"/>
    <w:rsid w:val="00130A79"/>
    <w:rsid w:val="001320D7"/>
    <w:rsid w:val="001321B3"/>
    <w:rsid w:val="00132DDA"/>
    <w:rsid w:val="00133B0E"/>
    <w:rsid w:val="0013701F"/>
    <w:rsid w:val="001376D2"/>
    <w:rsid w:val="001407A7"/>
    <w:rsid w:val="001407DB"/>
    <w:rsid w:val="001428B5"/>
    <w:rsid w:val="001429FE"/>
    <w:rsid w:val="001439FE"/>
    <w:rsid w:val="001505F8"/>
    <w:rsid w:val="0015558D"/>
    <w:rsid w:val="001571E1"/>
    <w:rsid w:val="001612D6"/>
    <w:rsid w:val="00161678"/>
    <w:rsid w:val="00172570"/>
    <w:rsid w:val="001748AF"/>
    <w:rsid w:val="00176E59"/>
    <w:rsid w:val="00181ABA"/>
    <w:rsid w:val="00184D25"/>
    <w:rsid w:val="00184DE4"/>
    <w:rsid w:val="00186187"/>
    <w:rsid w:val="00196260"/>
    <w:rsid w:val="001963B9"/>
    <w:rsid w:val="00196923"/>
    <w:rsid w:val="001976F2"/>
    <w:rsid w:val="00197DE3"/>
    <w:rsid w:val="001A2AA9"/>
    <w:rsid w:val="001A2B1F"/>
    <w:rsid w:val="001A2F29"/>
    <w:rsid w:val="001A47A9"/>
    <w:rsid w:val="001B1140"/>
    <w:rsid w:val="001B4585"/>
    <w:rsid w:val="001B4A92"/>
    <w:rsid w:val="001C150A"/>
    <w:rsid w:val="001C429E"/>
    <w:rsid w:val="001C4A2D"/>
    <w:rsid w:val="001D3FA7"/>
    <w:rsid w:val="001D438A"/>
    <w:rsid w:val="001E0A43"/>
    <w:rsid w:val="001E4625"/>
    <w:rsid w:val="001E5472"/>
    <w:rsid w:val="001E55D4"/>
    <w:rsid w:val="001E5D3E"/>
    <w:rsid w:val="001E754B"/>
    <w:rsid w:val="001E7C87"/>
    <w:rsid w:val="001F1689"/>
    <w:rsid w:val="001F26AA"/>
    <w:rsid w:val="001F294B"/>
    <w:rsid w:val="001F37FD"/>
    <w:rsid w:val="001F6C97"/>
    <w:rsid w:val="002020CF"/>
    <w:rsid w:val="00203B04"/>
    <w:rsid w:val="00204BCA"/>
    <w:rsid w:val="002054F9"/>
    <w:rsid w:val="00205778"/>
    <w:rsid w:val="002154C9"/>
    <w:rsid w:val="002213AC"/>
    <w:rsid w:val="00222C77"/>
    <w:rsid w:val="002239BE"/>
    <w:rsid w:val="00226A49"/>
    <w:rsid w:val="00226FFE"/>
    <w:rsid w:val="00227896"/>
    <w:rsid w:val="00227EF1"/>
    <w:rsid w:val="00231124"/>
    <w:rsid w:val="00242066"/>
    <w:rsid w:val="00244827"/>
    <w:rsid w:val="00245270"/>
    <w:rsid w:val="0025364F"/>
    <w:rsid w:val="00254531"/>
    <w:rsid w:val="002549D8"/>
    <w:rsid w:val="00256F08"/>
    <w:rsid w:val="002602D5"/>
    <w:rsid w:val="00262204"/>
    <w:rsid w:val="00262966"/>
    <w:rsid w:val="00274173"/>
    <w:rsid w:val="002770BC"/>
    <w:rsid w:val="002776B6"/>
    <w:rsid w:val="00280511"/>
    <w:rsid w:val="00283EF5"/>
    <w:rsid w:val="00286831"/>
    <w:rsid w:val="00286E3D"/>
    <w:rsid w:val="00290469"/>
    <w:rsid w:val="00292B3F"/>
    <w:rsid w:val="00293050"/>
    <w:rsid w:val="00293134"/>
    <w:rsid w:val="00294917"/>
    <w:rsid w:val="00294B1F"/>
    <w:rsid w:val="00294D59"/>
    <w:rsid w:val="0029535D"/>
    <w:rsid w:val="00296823"/>
    <w:rsid w:val="00297240"/>
    <w:rsid w:val="002A0AF7"/>
    <w:rsid w:val="002A230D"/>
    <w:rsid w:val="002B1A66"/>
    <w:rsid w:val="002B515F"/>
    <w:rsid w:val="002B5283"/>
    <w:rsid w:val="002B7755"/>
    <w:rsid w:val="002C7ECD"/>
    <w:rsid w:val="002E4871"/>
    <w:rsid w:val="002E4A59"/>
    <w:rsid w:val="002E6591"/>
    <w:rsid w:val="002F3697"/>
    <w:rsid w:val="002F36C2"/>
    <w:rsid w:val="002F5093"/>
    <w:rsid w:val="00300C04"/>
    <w:rsid w:val="00302BF4"/>
    <w:rsid w:val="00305ACC"/>
    <w:rsid w:val="00311889"/>
    <w:rsid w:val="00312DC5"/>
    <w:rsid w:val="003135D5"/>
    <w:rsid w:val="00316BC4"/>
    <w:rsid w:val="00322A32"/>
    <w:rsid w:val="0032556D"/>
    <w:rsid w:val="0032602A"/>
    <w:rsid w:val="00327B8D"/>
    <w:rsid w:val="00327FF4"/>
    <w:rsid w:val="00333912"/>
    <w:rsid w:val="00337C6D"/>
    <w:rsid w:val="00341936"/>
    <w:rsid w:val="0034316A"/>
    <w:rsid w:val="00343A80"/>
    <w:rsid w:val="00345F04"/>
    <w:rsid w:val="00347BEC"/>
    <w:rsid w:val="00350775"/>
    <w:rsid w:val="00352F75"/>
    <w:rsid w:val="00354B22"/>
    <w:rsid w:val="00356751"/>
    <w:rsid w:val="003711CF"/>
    <w:rsid w:val="00373BF9"/>
    <w:rsid w:val="00374D31"/>
    <w:rsid w:val="00386CBF"/>
    <w:rsid w:val="003900B1"/>
    <w:rsid w:val="00390E76"/>
    <w:rsid w:val="00392D77"/>
    <w:rsid w:val="003946EC"/>
    <w:rsid w:val="00394D84"/>
    <w:rsid w:val="003A1435"/>
    <w:rsid w:val="003A42E5"/>
    <w:rsid w:val="003A45EA"/>
    <w:rsid w:val="003A7107"/>
    <w:rsid w:val="003A7233"/>
    <w:rsid w:val="003B1F8A"/>
    <w:rsid w:val="003B2FBF"/>
    <w:rsid w:val="003B3750"/>
    <w:rsid w:val="003B3FF3"/>
    <w:rsid w:val="003B4D08"/>
    <w:rsid w:val="003C06D3"/>
    <w:rsid w:val="003D06A8"/>
    <w:rsid w:val="003D32D8"/>
    <w:rsid w:val="003D5002"/>
    <w:rsid w:val="003D5E92"/>
    <w:rsid w:val="003D6294"/>
    <w:rsid w:val="003D7244"/>
    <w:rsid w:val="003E2839"/>
    <w:rsid w:val="003E2E06"/>
    <w:rsid w:val="003E7703"/>
    <w:rsid w:val="003F45D6"/>
    <w:rsid w:val="003F5230"/>
    <w:rsid w:val="003F6161"/>
    <w:rsid w:val="003F7DCB"/>
    <w:rsid w:val="00407C27"/>
    <w:rsid w:val="004200EE"/>
    <w:rsid w:val="004221FD"/>
    <w:rsid w:val="0042584F"/>
    <w:rsid w:val="004405E6"/>
    <w:rsid w:val="00440CB7"/>
    <w:rsid w:val="00450203"/>
    <w:rsid w:val="004511FA"/>
    <w:rsid w:val="0045409B"/>
    <w:rsid w:val="00455238"/>
    <w:rsid w:val="00455D9E"/>
    <w:rsid w:val="004566CC"/>
    <w:rsid w:val="00460934"/>
    <w:rsid w:val="0046237D"/>
    <w:rsid w:val="004709C1"/>
    <w:rsid w:val="004714C8"/>
    <w:rsid w:val="00473AF5"/>
    <w:rsid w:val="0047550B"/>
    <w:rsid w:val="004764E2"/>
    <w:rsid w:val="004767A2"/>
    <w:rsid w:val="00481A4A"/>
    <w:rsid w:val="00481FB8"/>
    <w:rsid w:val="004917BC"/>
    <w:rsid w:val="00494268"/>
    <w:rsid w:val="00494722"/>
    <w:rsid w:val="004952EE"/>
    <w:rsid w:val="004967D7"/>
    <w:rsid w:val="004B1C4A"/>
    <w:rsid w:val="004B3434"/>
    <w:rsid w:val="004B51A9"/>
    <w:rsid w:val="004B786E"/>
    <w:rsid w:val="004C4027"/>
    <w:rsid w:val="004C77B8"/>
    <w:rsid w:val="004D09E7"/>
    <w:rsid w:val="004D1122"/>
    <w:rsid w:val="004D5A61"/>
    <w:rsid w:val="004D60DE"/>
    <w:rsid w:val="004E343E"/>
    <w:rsid w:val="004E3BDE"/>
    <w:rsid w:val="004E3D39"/>
    <w:rsid w:val="004E4A40"/>
    <w:rsid w:val="004E4CA8"/>
    <w:rsid w:val="004F0618"/>
    <w:rsid w:val="004F1B2A"/>
    <w:rsid w:val="004F1CEC"/>
    <w:rsid w:val="004F2D9E"/>
    <w:rsid w:val="004F73D2"/>
    <w:rsid w:val="00505594"/>
    <w:rsid w:val="0050640A"/>
    <w:rsid w:val="00506A30"/>
    <w:rsid w:val="0051157B"/>
    <w:rsid w:val="005116F9"/>
    <w:rsid w:val="0051240E"/>
    <w:rsid w:val="005131FA"/>
    <w:rsid w:val="00515B5C"/>
    <w:rsid w:val="00525C05"/>
    <w:rsid w:val="00525EDA"/>
    <w:rsid w:val="0052621C"/>
    <w:rsid w:val="00527826"/>
    <w:rsid w:val="00531CF7"/>
    <w:rsid w:val="00542334"/>
    <w:rsid w:val="005435DB"/>
    <w:rsid w:val="0054481C"/>
    <w:rsid w:val="005449AB"/>
    <w:rsid w:val="00550281"/>
    <w:rsid w:val="00550A61"/>
    <w:rsid w:val="00554F96"/>
    <w:rsid w:val="00556CB1"/>
    <w:rsid w:val="00560D0E"/>
    <w:rsid w:val="00561675"/>
    <w:rsid w:val="005623E7"/>
    <w:rsid w:val="00562EF5"/>
    <w:rsid w:val="00570DB7"/>
    <w:rsid w:val="00571A89"/>
    <w:rsid w:val="00573A18"/>
    <w:rsid w:val="00575ADA"/>
    <w:rsid w:val="00575D95"/>
    <w:rsid w:val="005815C1"/>
    <w:rsid w:val="0058502E"/>
    <w:rsid w:val="00587693"/>
    <w:rsid w:val="00596654"/>
    <w:rsid w:val="0059719E"/>
    <w:rsid w:val="005A0473"/>
    <w:rsid w:val="005A1ACE"/>
    <w:rsid w:val="005A5805"/>
    <w:rsid w:val="005A61BD"/>
    <w:rsid w:val="005B06E8"/>
    <w:rsid w:val="005B0CD6"/>
    <w:rsid w:val="005B2FA9"/>
    <w:rsid w:val="005B3F1C"/>
    <w:rsid w:val="005B4213"/>
    <w:rsid w:val="005B725B"/>
    <w:rsid w:val="005B776F"/>
    <w:rsid w:val="005B77C9"/>
    <w:rsid w:val="005C2089"/>
    <w:rsid w:val="005C466C"/>
    <w:rsid w:val="005C72DB"/>
    <w:rsid w:val="005C760B"/>
    <w:rsid w:val="005C796C"/>
    <w:rsid w:val="005D1152"/>
    <w:rsid w:val="005D13E4"/>
    <w:rsid w:val="005D1761"/>
    <w:rsid w:val="005D2077"/>
    <w:rsid w:val="005D2E1C"/>
    <w:rsid w:val="005D3FC8"/>
    <w:rsid w:val="005D4B29"/>
    <w:rsid w:val="005D6132"/>
    <w:rsid w:val="005D71E0"/>
    <w:rsid w:val="005E0524"/>
    <w:rsid w:val="005E1E7D"/>
    <w:rsid w:val="005E4605"/>
    <w:rsid w:val="005E6918"/>
    <w:rsid w:val="005E6F99"/>
    <w:rsid w:val="005F1B58"/>
    <w:rsid w:val="005F750A"/>
    <w:rsid w:val="005F7719"/>
    <w:rsid w:val="005F7C99"/>
    <w:rsid w:val="00602C12"/>
    <w:rsid w:val="00604E8F"/>
    <w:rsid w:val="00607BAF"/>
    <w:rsid w:val="00610DAC"/>
    <w:rsid w:val="00613846"/>
    <w:rsid w:val="00613FE6"/>
    <w:rsid w:val="00620787"/>
    <w:rsid w:val="00622A01"/>
    <w:rsid w:val="006264DE"/>
    <w:rsid w:val="00627135"/>
    <w:rsid w:val="006354AC"/>
    <w:rsid w:val="00635D2A"/>
    <w:rsid w:val="00642FB9"/>
    <w:rsid w:val="006454FC"/>
    <w:rsid w:val="00651122"/>
    <w:rsid w:val="00652B9B"/>
    <w:rsid w:val="006530D6"/>
    <w:rsid w:val="00655C80"/>
    <w:rsid w:val="00660672"/>
    <w:rsid w:val="006625B1"/>
    <w:rsid w:val="006667A3"/>
    <w:rsid w:val="00667D60"/>
    <w:rsid w:val="006700B2"/>
    <w:rsid w:val="006700F6"/>
    <w:rsid w:val="006722FD"/>
    <w:rsid w:val="00673A76"/>
    <w:rsid w:val="0067528A"/>
    <w:rsid w:val="006802A2"/>
    <w:rsid w:val="00681C27"/>
    <w:rsid w:val="00686807"/>
    <w:rsid w:val="00687BCD"/>
    <w:rsid w:val="00696372"/>
    <w:rsid w:val="0069687B"/>
    <w:rsid w:val="006970B7"/>
    <w:rsid w:val="006A0810"/>
    <w:rsid w:val="006A0B93"/>
    <w:rsid w:val="006A367B"/>
    <w:rsid w:val="006A4746"/>
    <w:rsid w:val="006A4BD0"/>
    <w:rsid w:val="006A5BA8"/>
    <w:rsid w:val="006B32FA"/>
    <w:rsid w:val="006B3620"/>
    <w:rsid w:val="006B3844"/>
    <w:rsid w:val="006B4213"/>
    <w:rsid w:val="006B4E36"/>
    <w:rsid w:val="006C0806"/>
    <w:rsid w:val="006C1D44"/>
    <w:rsid w:val="006C3C15"/>
    <w:rsid w:val="006C4FC0"/>
    <w:rsid w:val="006C6767"/>
    <w:rsid w:val="006C7A67"/>
    <w:rsid w:val="006D01F3"/>
    <w:rsid w:val="006D17B3"/>
    <w:rsid w:val="006D1BF0"/>
    <w:rsid w:val="006D7BFF"/>
    <w:rsid w:val="006E1D7C"/>
    <w:rsid w:val="006E6801"/>
    <w:rsid w:val="006E6E40"/>
    <w:rsid w:val="006E7BC5"/>
    <w:rsid w:val="006F0932"/>
    <w:rsid w:val="006F1BC7"/>
    <w:rsid w:val="006F63FE"/>
    <w:rsid w:val="00700E3E"/>
    <w:rsid w:val="0070270E"/>
    <w:rsid w:val="00703189"/>
    <w:rsid w:val="0070570A"/>
    <w:rsid w:val="00705797"/>
    <w:rsid w:val="00723A12"/>
    <w:rsid w:val="00731BA0"/>
    <w:rsid w:val="00732D5D"/>
    <w:rsid w:val="00735178"/>
    <w:rsid w:val="00737A46"/>
    <w:rsid w:val="00737F77"/>
    <w:rsid w:val="0074057D"/>
    <w:rsid w:val="00740B38"/>
    <w:rsid w:val="00741A30"/>
    <w:rsid w:val="007461FA"/>
    <w:rsid w:val="00746BA5"/>
    <w:rsid w:val="00751592"/>
    <w:rsid w:val="0075279E"/>
    <w:rsid w:val="00753734"/>
    <w:rsid w:val="00753CD1"/>
    <w:rsid w:val="00753FBE"/>
    <w:rsid w:val="007556AC"/>
    <w:rsid w:val="007557C7"/>
    <w:rsid w:val="00756661"/>
    <w:rsid w:val="007610C5"/>
    <w:rsid w:val="00762BCA"/>
    <w:rsid w:val="00762E3A"/>
    <w:rsid w:val="0076443D"/>
    <w:rsid w:val="00771B11"/>
    <w:rsid w:val="00771FCB"/>
    <w:rsid w:val="00775352"/>
    <w:rsid w:val="00777977"/>
    <w:rsid w:val="00780E45"/>
    <w:rsid w:val="00781FF2"/>
    <w:rsid w:val="00791AB3"/>
    <w:rsid w:val="00791B50"/>
    <w:rsid w:val="00794964"/>
    <w:rsid w:val="007A16C0"/>
    <w:rsid w:val="007A1AA0"/>
    <w:rsid w:val="007A3A12"/>
    <w:rsid w:val="007A64E0"/>
    <w:rsid w:val="007B1217"/>
    <w:rsid w:val="007B1375"/>
    <w:rsid w:val="007B2541"/>
    <w:rsid w:val="007B6623"/>
    <w:rsid w:val="007C0AC9"/>
    <w:rsid w:val="007C3D24"/>
    <w:rsid w:val="007C614F"/>
    <w:rsid w:val="007C6B2A"/>
    <w:rsid w:val="007D3643"/>
    <w:rsid w:val="007D684E"/>
    <w:rsid w:val="007E347D"/>
    <w:rsid w:val="007E66D7"/>
    <w:rsid w:val="007E6F1C"/>
    <w:rsid w:val="007E7256"/>
    <w:rsid w:val="007E766A"/>
    <w:rsid w:val="007E7E1B"/>
    <w:rsid w:val="007F3B73"/>
    <w:rsid w:val="007F4410"/>
    <w:rsid w:val="007F482A"/>
    <w:rsid w:val="007F63F6"/>
    <w:rsid w:val="007F6668"/>
    <w:rsid w:val="007F7FF7"/>
    <w:rsid w:val="00801349"/>
    <w:rsid w:val="00804783"/>
    <w:rsid w:val="0080599D"/>
    <w:rsid w:val="00813E16"/>
    <w:rsid w:val="00820313"/>
    <w:rsid w:val="0082079D"/>
    <w:rsid w:val="00823597"/>
    <w:rsid w:val="00823ACC"/>
    <w:rsid w:val="00824136"/>
    <w:rsid w:val="00831854"/>
    <w:rsid w:val="00834D97"/>
    <w:rsid w:val="0083519A"/>
    <w:rsid w:val="00836243"/>
    <w:rsid w:val="00842666"/>
    <w:rsid w:val="00844C80"/>
    <w:rsid w:val="00850672"/>
    <w:rsid w:val="008513EA"/>
    <w:rsid w:val="0085198F"/>
    <w:rsid w:val="00855AFE"/>
    <w:rsid w:val="0086119F"/>
    <w:rsid w:val="0086286B"/>
    <w:rsid w:val="008638FF"/>
    <w:rsid w:val="00866D03"/>
    <w:rsid w:val="0087023A"/>
    <w:rsid w:val="00870343"/>
    <w:rsid w:val="00870B23"/>
    <w:rsid w:val="00874876"/>
    <w:rsid w:val="0087734C"/>
    <w:rsid w:val="0089007E"/>
    <w:rsid w:val="008934A9"/>
    <w:rsid w:val="0089509B"/>
    <w:rsid w:val="0089624E"/>
    <w:rsid w:val="008A20E6"/>
    <w:rsid w:val="008A2937"/>
    <w:rsid w:val="008B0425"/>
    <w:rsid w:val="008B379F"/>
    <w:rsid w:val="008B5E62"/>
    <w:rsid w:val="008B694E"/>
    <w:rsid w:val="008B6CA1"/>
    <w:rsid w:val="008B74DB"/>
    <w:rsid w:val="008C0366"/>
    <w:rsid w:val="008C0CFC"/>
    <w:rsid w:val="008C2FA9"/>
    <w:rsid w:val="008C4541"/>
    <w:rsid w:val="008D2866"/>
    <w:rsid w:val="008D2BE9"/>
    <w:rsid w:val="008E1CAB"/>
    <w:rsid w:val="008E3BB8"/>
    <w:rsid w:val="008F562D"/>
    <w:rsid w:val="008F60E7"/>
    <w:rsid w:val="008F6859"/>
    <w:rsid w:val="008F7858"/>
    <w:rsid w:val="008F7BD9"/>
    <w:rsid w:val="009100C1"/>
    <w:rsid w:val="00914DD8"/>
    <w:rsid w:val="0091597F"/>
    <w:rsid w:val="00916911"/>
    <w:rsid w:val="00917E6C"/>
    <w:rsid w:val="00920A84"/>
    <w:rsid w:val="00921250"/>
    <w:rsid w:val="00923CC3"/>
    <w:rsid w:val="009245F3"/>
    <w:rsid w:val="00930403"/>
    <w:rsid w:val="00930584"/>
    <w:rsid w:val="0093067E"/>
    <w:rsid w:val="00936F5F"/>
    <w:rsid w:val="00940D4B"/>
    <w:rsid w:val="009446E7"/>
    <w:rsid w:val="009604EF"/>
    <w:rsid w:val="00964DAD"/>
    <w:rsid w:val="00966FB9"/>
    <w:rsid w:val="00967502"/>
    <w:rsid w:val="00967C6A"/>
    <w:rsid w:val="0097107D"/>
    <w:rsid w:val="00976CF7"/>
    <w:rsid w:val="009777A5"/>
    <w:rsid w:val="00977F29"/>
    <w:rsid w:val="00981B3E"/>
    <w:rsid w:val="00982C0A"/>
    <w:rsid w:val="009842F0"/>
    <w:rsid w:val="009860CC"/>
    <w:rsid w:val="009866E6"/>
    <w:rsid w:val="0099276A"/>
    <w:rsid w:val="00992E76"/>
    <w:rsid w:val="009941E2"/>
    <w:rsid w:val="009954CE"/>
    <w:rsid w:val="00995F35"/>
    <w:rsid w:val="00997D98"/>
    <w:rsid w:val="009A4046"/>
    <w:rsid w:val="009A4860"/>
    <w:rsid w:val="009A54D6"/>
    <w:rsid w:val="009B1348"/>
    <w:rsid w:val="009B70C9"/>
    <w:rsid w:val="009B7F89"/>
    <w:rsid w:val="009C0F71"/>
    <w:rsid w:val="009C21CB"/>
    <w:rsid w:val="009C2F8D"/>
    <w:rsid w:val="009C7325"/>
    <w:rsid w:val="009C75CE"/>
    <w:rsid w:val="009D097D"/>
    <w:rsid w:val="009D6233"/>
    <w:rsid w:val="009E1B92"/>
    <w:rsid w:val="009E1DE8"/>
    <w:rsid w:val="009F2A21"/>
    <w:rsid w:val="009F4D72"/>
    <w:rsid w:val="009F5643"/>
    <w:rsid w:val="009F5AFB"/>
    <w:rsid w:val="009F77E1"/>
    <w:rsid w:val="009F7868"/>
    <w:rsid w:val="009F78A8"/>
    <w:rsid w:val="00A00507"/>
    <w:rsid w:val="00A06875"/>
    <w:rsid w:val="00A07C5E"/>
    <w:rsid w:val="00A07F4E"/>
    <w:rsid w:val="00A10683"/>
    <w:rsid w:val="00A16BCA"/>
    <w:rsid w:val="00A17979"/>
    <w:rsid w:val="00A22FC6"/>
    <w:rsid w:val="00A23738"/>
    <w:rsid w:val="00A27BF1"/>
    <w:rsid w:val="00A30D8A"/>
    <w:rsid w:val="00A33B66"/>
    <w:rsid w:val="00A3670E"/>
    <w:rsid w:val="00A37443"/>
    <w:rsid w:val="00A3779C"/>
    <w:rsid w:val="00A417F5"/>
    <w:rsid w:val="00A44ECC"/>
    <w:rsid w:val="00A475B2"/>
    <w:rsid w:val="00A55B65"/>
    <w:rsid w:val="00A630B3"/>
    <w:rsid w:val="00A650D8"/>
    <w:rsid w:val="00A65F8C"/>
    <w:rsid w:val="00A663F6"/>
    <w:rsid w:val="00A7056A"/>
    <w:rsid w:val="00A714CE"/>
    <w:rsid w:val="00A71B17"/>
    <w:rsid w:val="00A72320"/>
    <w:rsid w:val="00A73F7D"/>
    <w:rsid w:val="00A75F8C"/>
    <w:rsid w:val="00A80C46"/>
    <w:rsid w:val="00A9338C"/>
    <w:rsid w:val="00A95436"/>
    <w:rsid w:val="00A95D2F"/>
    <w:rsid w:val="00A97F4E"/>
    <w:rsid w:val="00AA08B8"/>
    <w:rsid w:val="00AA2740"/>
    <w:rsid w:val="00AA2D16"/>
    <w:rsid w:val="00AA377C"/>
    <w:rsid w:val="00AA7107"/>
    <w:rsid w:val="00AC1585"/>
    <w:rsid w:val="00AC1D39"/>
    <w:rsid w:val="00AC4736"/>
    <w:rsid w:val="00AC4C03"/>
    <w:rsid w:val="00AC7094"/>
    <w:rsid w:val="00AC78F2"/>
    <w:rsid w:val="00AD086C"/>
    <w:rsid w:val="00AD56F4"/>
    <w:rsid w:val="00AD64BA"/>
    <w:rsid w:val="00AE19A7"/>
    <w:rsid w:val="00AE3264"/>
    <w:rsid w:val="00AE3DFE"/>
    <w:rsid w:val="00AE3E61"/>
    <w:rsid w:val="00AE410C"/>
    <w:rsid w:val="00AF1EFF"/>
    <w:rsid w:val="00AF44C1"/>
    <w:rsid w:val="00AF534B"/>
    <w:rsid w:val="00AF592E"/>
    <w:rsid w:val="00AF5F7A"/>
    <w:rsid w:val="00B023D3"/>
    <w:rsid w:val="00B02D01"/>
    <w:rsid w:val="00B03C29"/>
    <w:rsid w:val="00B07D43"/>
    <w:rsid w:val="00B15566"/>
    <w:rsid w:val="00B164DA"/>
    <w:rsid w:val="00B216AF"/>
    <w:rsid w:val="00B2236D"/>
    <w:rsid w:val="00B2243E"/>
    <w:rsid w:val="00B232AC"/>
    <w:rsid w:val="00B30894"/>
    <w:rsid w:val="00B31A8C"/>
    <w:rsid w:val="00B31CA5"/>
    <w:rsid w:val="00B35406"/>
    <w:rsid w:val="00B35C27"/>
    <w:rsid w:val="00B361B8"/>
    <w:rsid w:val="00B36C32"/>
    <w:rsid w:val="00B4056D"/>
    <w:rsid w:val="00B4412B"/>
    <w:rsid w:val="00B4412D"/>
    <w:rsid w:val="00B443B4"/>
    <w:rsid w:val="00B451D9"/>
    <w:rsid w:val="00B459CB"/>
    <w:rsid w:val="00B45A00"/>
    <w:rsid w:val="00B47665"/>
    <w:rsid w:val="00B5070E"/>
    <w:rsid w:val="00B53190"/>
    <w:rsid w:val="00B53420"/>
    <w:rsid w:val="00B55BB2"/>
    <w:rsid w:val="00B57C88"/>
    <w:rsid w:val="00B635A3"/>
    <w:rsid w:val="00B63BBA"/>
    <w:rsid w:val="00B64E4F"/>
    <w:rsid w:val="00B73726"/>
    <w:rsid w:val="00B7654E"/>
    <w:rsid w:val="00B76B18"/>
    <w:rsid w:val="00B77E25"/>
    <w:rsid w:val="00B80C74"/>
    <w:rsid w:val="00B8269F"/>
    <w:rsid w:val="00B84AFC"/>
    <w:rsid w:val="00B84BAF"/>
    <w:rsid w:val="00B93311"/>
    <w:rsid w:val="00B965AA"/>
    <w:rsid w:val="00BA3998"/>
    <w:rsid w:val="00BA52CA"/>
    <w:rsid w:val="00BA71DF"/>
    <w:rsid w:val="00BB07C6"/>
    <w:rsid w:val="00BB1B32"/>
    <w:rsid w:val="00BC0DAC"/>
    <w:rsid w:val="00BC234D"/>
    <w:rsid w:val="00BC44EF"/>
    <w:rsid w:val="00BC5BEA"/>
    <w:rsid w:val="00BC68BE"/>
    <w:rsid w:val="00BD0685"/>
    <w:rsid w:val="00BD6F3D"/>
    <w:rsid w:val="00BE11C2"/>
    <w:rsid w:val="00BE1803"/>
    <w:rsid w:val="00BE1EBE"/>
    <w:rsid w:val="00BE3A81"/>
    <w:rsid w:val="00C01ADF"/>
    <w:rsid w:val="00C03DE3"/>
    <w:rsid w:val="00C05539"/>
    <w:rsid w:val="00C073E7"/>
    <w:rsid w:val="00C15018"/>
    <w:rsid w:val="00C17793"/>
    <w:rsid w:val="00C20C05"/>
    <w:rsid w:val="00C21437"/>
    <w:rsid w:val="00C22443"/>
    <w:rsid w:val="00C23172"/>
    <w:rsid w:val="00C23898"/>
    <w:rsid w:val="00C240D6"/>
    <w:rsid w:val="00C30EFC"/>
    <w:rsid w:val="00C323E2"/>
    <w:rsid w:val="00C32B37"/>
    <w:rsid w:val="00C36648"/>
    <w:rsid w:val="00C3788E"/>
    <w:rsid w:val="00C37DB6"/>
    <w:rsid w:val="00C40B8D"/>
    <w:rsid w:val="00C4307D"/>
    <w:rsid w:val="00C4318A"/>
    <w:rsid w:val="00C4319D"/>
    <w:rsid w:val="00C44498"/>
    <w:rsid w:val="00C47AFA"/>
    <w:rsid w:val="00C47ED8"/>
    <w:rsid w:val="00C55D85"/>
    <w:rsid w:val="00C560C1"/>
    <w:rsid w:val="00C566CE"/>
    <w:rsid w:val="00C61140"/>
    <w:rsid w:val="00C66B17"/>
    <w:rsid w:val="00C7112C"/>
    <w:rsid w:val="00C71613"/>
    <w:rsid w:val="00C71F0F"/>
    <w:rsid w:val="00C75590"/>
    <w:rsid w:val="00C75DFF"/>
    <w:rsid w:val="00C77A00"/>
    <w:rsid w:val="00C83636"/>
    <w:rsid w:val="00C85C4B"/>
    <w:rsid w:val="00C85D04"/>
    <w:rsid w:val="00C8646E"/>
    <w:rsid w:val="00C87A42"/>
    <w:rsid w:val="00C90EEA"/>
    <w:rsid w:val="00C91D93"/>
    <w:rsid w:val="00C93249"/>
    <w:rsid w:val="00CA0BC5"/>
    <w:rsid w:val="00CA14A3"/>
    <w:rsid w:val="00CA24CE"/>
    <w:rsid w:val="00CA502C"/>
    <w:rsid w:val="00CA5203"/>
    <w:rsid w:val="00CA54E4"/>
    <w:rsid w:val="00CA5E43"/>
    <w:rsid w:val="00CB555F"/>
    <w:rsid w:val="00CC497C"/>
    <w:rsid w:val="00CD2DB9"/>
    <w:rsid w:val="00CD36B8"/>
    <w:rsid w:val="00CD3984"/>
    <w:rsid w:val="00CD5478"/>
    <w:rsid w:val="00CE38FC"/>
    <w:rsid w:val="00CE4760"/>
    <w:rsid w:val="00CE5581"/>
    <w:rsid w:val="00CF6C06"/>
    <w:rsid w:val="00D00631"/>
    <w:rsid w:val="00D01680"/>
    <w:rsid w:val="00D0345F"/>
    <w:rsid w:val="00D06CD5"/>
    <w:rsid w:val="00D130E3"/>
    <w:rsid w:val="00D15948"/>
    <w:rsid w:val="00D21E47"/>
    <w:rsid w:val="00D22DCE"/>
    <w:rsid w:val="00D35074"/>
    <w:rsid w:val="00D370FD"/>
    <w:rsid w:val="00D41E54"/>
    <w:rsid w:val="00D424AC"/>
    <w:rsid w:val="00D438A5"/>
    <w:rsid w:val="00D43DAD"/>
    <w:rsid w:val="00D4556B"/>
    <w:rsid w:val="00D45C5A"/>
    <w:rsid w:val="00D46E57"/>
    <w:rsid w:val="00D51C6B"/>
    <w:rsid w:val="00D52333"/>
    <w:rsid w:val="00D52385"/>
    <w:rsid w:val="00D5303E"/>
    <w:rsid w:val="00D53987"/>
    <w:rsid w:val="00D53C28"/>
    <w:rsid w:val="00D573AC"/>
    <w:rsid w:val="00D608A7"/>
    <w:rsid w:val="00D703A7"/>
    <w:rsid w:val="00D709A7"/>
    <w:rsid w:val="00D74C65"/>
    <w:rsid w:val="00D74E73"/>
    <w:rsid w:val="00D805F5"/>
    <w:rsid w:val="00D85FA9"/>
    <w:rsid w:val="00D912E4"/>
    <w:rsid w:val="00D913C1"/>
    <w:rsid w:val="00D9416A"/>
    <w:rsid w:val="00D9477C"/>
    <w:rsid w:val="00D967DA"/>
    <w:rsid w:val="00D9717C"/>
    <w:rsid w:val="00DA2754"/>
    <w:rsid w:val="00DA349B"/>
    <w:rsid w:val="00DA6540"/>
    <w:rsid w:val="00DB1213"/>
    <w:rsid w:val="00DB142E"/>
    <w:rsid w:val="00DB4507"/>
    <w:rsid w:val="00DB6277"/>
    <w:rsid w:val="00DB7888"/>
    <w:rsid w:val="00DC05EE"/>
    <w:rsid w:val="00DC1A2C"/>
    <w:rsid w:val="00DC74D7"/>
    <w:rsid w:val="00DD10F4"/>
    <w:rsid w:val="00DD5666"/>
    <w:rsid w:val="00DE04F4"/>
    <w:rsid w:val="00DE0826"/>
    <w:rsid w:val="00DE2E5E"/>
    <w:rsid w:val="00DE32ED"/>
    <w:rsid w:val="00DE4345"/>
    <w:rsid w:val="00DE4C43"/>
    <w:rsid w:val="00DE60E9"/>
    <w:rsid w:val="00DF0A3B"/>
    <w:rsid w:val="00DF17EF"/>
    <w:rsid w:val="00DF2B5F"/>
    <w:rsid w:val="00DF5E8D"/>
    <w:rsid w:val="00DF64EB"/>
    <w:rsid w:val="00E00DEE"/>
    <w:rsid w:val="00E03D77"/>
    <w:rsid w:val="00E03F8A"/>
    <w:rsid w:val="00E07D1A"/>
    <w:rsid w:val="00E20865"/>
    <w:rsid w:val="00E20ACC"/>
    <w:rsid w:val="00E20F33"/>
    <w:rsid w:val="00E2160F"/>
    <w:rsid w:val="00E2400B"/>
    <w:rsid w:val="00E3092D"/>
    <w:rsid w:val="00E3198A"/>
    <w:rsid w:val="00E32011"/>
    <w:rsid w:val="00E32427"/>
    <w:rsid w:val="00E34C01"/>
    <w:rsid w:val="00E35069"/>
    <w:rsid w:val="00E40BC0"/>
    <w:rsid w:val="00E418A6"/>
    <w:rsid w:val="00E426D2"/>
    <w:rsid w:val="00E42FBB"/>
    <w:rsid w:val="00E45B57"/>
    <w:rsid w:val="00E469AC"/>
    <w:rsid w:val="00E52371"/>
    <w:rsid w:val="00E527FE"/>
    <w:rsid w:val="00E5351C"/>
    <w:rsid w:val="00E55D50"/>
    <w:rsid w:val="00E56075"/>
    <w:rsid w:val="00E57682"/>
    <w:rsid w:val="00E6162A"/>
    <w:rsid w:val="00E643D1"/>
    <w:rsid w:val="00E64544"/>
    <w:rsid w:val="00E666E0"/>
    <w:rsid w:val="00E701B6"/>
    <w:rsid w:val="00E71C2B"/>
    <w:rsid w:val="00E72A20"/>
    <w:rsid w:val="00E84C43"/>
    <w:rsid w:val="00E9120A"/>
    <w:rsid w:val="00E93DCE"/>
    <w:rsid w:val="00E960CB"/>
    <w:rsid w:val="00E96F6F"/>
    <w:rsid w:val="00E97594"/>
    <w:rsid w:val="00EB3E95"/>
    <w:rsid w:val="00EC2C8A"/>
    <w:rsid w:val="00EC342B"/>
    <w:rsid w:val="00EC39BF"/>
    <w:rsid w:val="00EC6C49"/>
    <w:rsid w:val="00EC708E"/>
    <w:rsid w:val="00ED0C23"/>
    <w:rsid w:val="00ED15DF"/>
    <w:rsid w:val="00ED4E3B"/>
    <w:rsid w:val="00ED7CA4"/>
    <w:rsid w:val="00EE0EA1"/>
    <w:rsid w:val="00EE120F"/>
    <w:rsid w:val="00EE1952"/>
    <w:rsid w:val="00EE1EB7"/>
    <w:rsid w:val="00EE4FFB"/>
    <w:rsid w:val="00EE6E88"/>
    <w:rsid w:val="00EE7229"/>
    <w:rsid w:val="00EF104D"/>
    <w:rsid w:val="00EF1389"/>
    <w:rsid w:val="00EF506E"/>
    <w:rsid w:val="00EF6CFE"/>
    <w:rsid w:val="00EF7051"/>
    <w:rsid w:val="00F00AB7"/>
    <w:rsid w:val="00F033FA"/>
    <w:rsid w:val="00F045B1"/>
    <w:rsid w:val="00F05731"/>
    <w:rsid w:val="00F05B81"/>
    <w:rsid w:val="00F10E26"/>
    <w:rsid w:val="00F176EC"/>
    <w:rsid w:val="00F17B5C"/>
    <w:rsid w:val="00F209CC"/>
    <w:rsid w:val="00F275C3"/>
    <w:rsid w:val="00F3007E"/>
    <w:rsid w:val="00F32281"/>
    <w:rsid w:val="00F37ADA"/>
    <w:rsid w:val="00F4617B"/>
    <w:rsid w:val="00F4618A"/>
    <w:rsid w:val="00F465C3"/>
    <w:rsid w:val="00F47806"/>
    <w:rsid w:val="00F478AA"/>
    <w:rsid w:val="00F5568A"/>
    <w:rsid w:val="00F62485"/>
    <w:rsid w:val="00F63F9A"/>
    <w:rsid w:val="00F6540B"/>
    <w:rsid w:val="00F713C9"/>
    <w:rsid w:val="00F71CEF"/>
    <w:rsid w:val="00F7785A"/>
    <w:rsid w:val="00F972C9"/>
    <w:rsid w:val="00FA1397"/>
    <w:rsid w:val="00FA2DF8"/>
    <w:rsid w:val="00FA30CC"/>
    <w:rsid w:val="00FB10D7"/>
    <w:rsid w:val="00FC03FC"/>
    <w:rsid w:val="00FC604C"/>
    <w:rsid w:val="00FC6D53"/>
    <w:rsid w:val="00FD2406"/>
    <w:rsid w:val="00FD3D07"/>
    <w:rsid w:val="00FD5F68"/>
    <w:rsid w:val="00FE69B2"/>
    <w:rsid w:val="00FE7160"/>
    <w:rsid w:val="00FE7BE3"/>
    <w:rsid w:val="00FF0F9B"/>
    <w:rsid w:val="00FF2B22"/>
    <w:rsid w:val="00FF4CD3"/>
    <w:rsid w:val="00FF6368"/>
    <w:rsid w:val="022D2BDA"/>
    <w:rsid w:val="04EB1133"/>
    <w:rsid w:val="071A3E8D"/>
    <w:rsid w:val="0B6C7E1A"/>
    <w:rsid w:val="0F5A6290"/>
    <w:rsid w:val="1A3F27CB"/>
    <w:rsid w:val="1D1F564A"/>
    <w:rsid w:val="2162266E"/>
    <w:rsid w:val="258416AA"/>
    <w:rsid w:val="26347FE2"/>
    <w:rsid w:val="2DC166CE"/>
    <w:rsid w:val="32640873"/>
    <w:rsid w:val="37675D64"/>
    <w:rsid w:val="39F67899"/>
    <w:rsid w:val="3C2D642C"/>
    <w:rsid w:val="40A47547"/>
    <w:rsid w:val="46012BD9"/>
    <w:rsid w:val="466D53B5"/>
    <w:rsid w:val="4B960C98"/>
    <w:rsid w:val="4BC6445F"/>
    <w:rsid w:val="4CB33082"/>
    <w:rsid w:val="51C74AC3"/>
    <w:rsid w:val="5784184C"/>
    <w:rsid w:val="585913B2"/>
    <w:rsid w:val="62F10F4C"/>
    <w:rsid w:val="64F76200"/>
    <w:rsid w:val="68CA2D38"/>
    <w:rsid w:val="6B276EA8"/>
    <w:rsid w:val="6C98337F"/>
    <w:rsid w:val="6CCB1119"/>
    <w:rsid w:val="718349A1"/>
    <w:rsid w:val="75B1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C7BFC4-7243-4E40-BEF2-D214B633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697</Words>
  <Characters>3975</Characters>
  <Application>Microsoft Office Word</Application>
  <DocSecurity>0</DocSecurity>
  <Lines>33</Lines>
  <Paragraphs>9</Paragraphs>
  <ScaleCrop>false</ScaleCrop>
  <Company>Sky123.Org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许梓楠</cp:lastModifiedBy>
  <cp:revision>2</cp:revision>
  <cp:lastPrinted>2018-10-16T09:04:00Z</cp:lastPrinted>
  <dcterms:created xsi:type="dcterms:W3CDTF">2018-11-02T05:26:00Z</dcterms:created>
  <dcterms:modified xsi:type="dcterms:W3CDTF">2018-11-02T05:26:00Z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